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E" w:rsidRDefault="00ED20EE" w:rsidP="00ED20EE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ED20EE" w:rsidRDefault="00ED20EE" w:rsidP="00ED20EE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1563BB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号     （总第</w:t>
      </w:r>
      <w:r w:rsidR="001563BB">
        <w:rPr>
          <w:rFonts w:hint="eastAsia"/>
          <w:b/>
          <w:szCs w:val="21"/>
        </w:rPr>
        <w:t>106</w:t>
      </w:r>
      <w:r>
        <w:rPr>
          <w:rFonts w:ascii="宋体" w:hAnsi="宋体" w:hint="eastAsia"/>
          <w:b/>
          <w:szCs w:val="21"/>
        </w:rPr>
        <w:t>号）    20</w:t>
      </w:r>
      <w:r w:rsidR="00F03391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.</w:t>
      </w:r>
      <w:r w:rsidR="00F03391">
        <w:rPr>
          <w:rFonts w:ascii="宋体" w:hAnsi="宋体" w:hint="eastAsia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.2</w:t>
      </w:r>
      <w:r w:rsidR="00F03391"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 xml:space="preserve">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ED20EE" w:rsidTr="00101923">
        <w:trPr>
          <w:trHeight w:val="122"/>
          <w:jc w:val="center"/>
        </w:trPr>
        <w:tc>
          <w:tcPr>
            <w:tcW w:w="8588" w:type="dxa"/>
          </w:tcPr>
          <w:p w:rsidR="00ED20EE" w:rsidRDefault="00ED20EE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6E0342" w:rsidRDefault="006E0342" w:rsidP="00ED20EE">
      <w:pPr>
        <w:spacing w:line="480" w:lineRule="exact"/>
        <w:ind w:firstLineChars="445" w:firstLine="1430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</w:t>
      </w:r>
      <w:r w:rsidR="00F03391">
        <w:rPr>
          <w:rFonts w:ascii="宋体" w:hAnsi="宋体" w:hint="eastAsia"/>
          <w:b/>
          <w:sz w:val="32"/>
          <w:szCs w:val="32"/>
        </w:rPr>
        <w:t>20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 w:rsidR="00514378">
        <w:rPr>
          <w:rFonts w:ascii="宋体" w:hAnsi="宋体" w:hint="eastAsia"/>
          <w:b/>
          <w:sz w:val="32"/>
          <w:szCs w:val="32"/>
        </w:rPr>
        <w:t>下</w:t>
      </w:r>
      <w:r>
        <w:rPr>
          <w:rFonts w:ascii="宋体" w:hAnsi="宋体" w:hint="eastAsia"/>
          <w:b/>
          <w:sz w:val="32"/>
          <w:szCs w:val="32"/>
        </w:rPr>
        <w:t>半年高等教育自学考试</w:t>
      </w:r>
    </w:p>
    <w:p w:rsidR="006E0342" w:rsidRDefault="006E0342" w:rsidP="00ED20EE">
      <w:pPr>
        <w:widowControl/>
        <w:spacing w:line="360" w:lineRule="auto"/>
        <w:ind w:firstLineChars="550" w:firstLine="1767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“老考生”网上报考</w:t>
      </w:r>
      <w:r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7F25F8" w:rsidRDefault="00AB1607" w:rsidP="006E034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关于做好20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年</w:t>
      </w:r>
      <w:r w:rsidR="006878CA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AB1607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》要求，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878CA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半年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高等自学考试的</w:t>
      </w:r>
      <w:r w:rsidR="002961EB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工作，现将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具体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要求</w:t>
      </w:r>
      <w:r w:rsidR="009956C7">
        <w:rPr>
          <w:rFonts w:ascii="宋体" w:eastAsia="宋体" w:hAnsi="宋体" w:cs="宋体"/>
          <w:kern w:val="0"/>
          <w:sz w:val="24"/>
          <w:szCs w:val="24"/>
        </w:rPr>
        <w:t>通知如下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2961EB" w:rsidRDefault="00A13D2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报考</w:t>
      </w:r>
      <w:r w:rsidR="00C61E55" w:rsidRPr="002961EB">
        <w:rPr>
          <w:rFonts w:ascii="宋体" w:eastAsia="宋体" w:hAnsi="宋体" w:cs="宋体" w:hint="eastAsia"/>
          <w:b/>
          <w:kern w:val="0"/>
          <w:sz w:val="24"/>
          <w:szCs w:val="24"/>
        </w:rPr>
        <w:t>形式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网上报考</w:t>
      </w:r>
      <w:r w:rsidR="00C61E55" w:rsidRPr="002961E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由考生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0029EB" w:rsidRPr="002961EB">
        <w:rPr>
          <w:rFonts w:ascii="宋体" w:eastAsia="宋体" w:hAnsi="宋体" w:cs="宋体" w:hint="eastAsia"/>
          <w:kern w:val="0"/>
          <w:sz w:val="24"/>
          <w:szCs w:val="24"/>
        </w:rPr>
        <w:t>自行上网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61E55" w:rsidRPr="002961E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13D2B" w:rsidRDefault="002961E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缴费</w:t>
      </w:r>
      <w:r w:rsidR="002956D9">
        <w:rPr>
          <w:rFonts w:ascii="宋体" w:eastAsia="宋体" w:hAnsi="宋体" w:cs="宋体" w:hint="eastAsia"/>
          <w:b/>
          <w:kern w:val="0"/>
          <w:sz w:val="24"/>
          <w:szCs w:val="24"/>
        </w:rPr>
        <w:t>方式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13D2B">
        <w:rPr>
          <w:rFonts w:ascii="宋体" w:eastAsia="宋体" w:hAnsi="宋体" w:cs="宋体"/>
          <w:kern w:val="0"/>
          <w:sz w:val="24"/>
          <w:szCs w:val="24"/>
        </w:rPr>
        <w:t>考生可通过各大银行</w:t>
      </w:r>
      <w:proofErr w:type="gramStart"/>
      <w:r w:rsidR="00A13D2B">
        <w:rPr>
          <w:rFonts w:ascii="宋体" w:eastAsia="宋体" w:hAnsi="宋体" w:cs="宋体"/>
          <w:kern w:val="0"/>
          <w:sz w:val="24"/>
          <w:szCs w:val="24"/>
        </w:rPr>
        <w:t>网银和微信</w:t>
      </w:r>
      <w:proofErr w:type="gramEnd"/>
      <w:r w:rsidR="00A13D2B">
        <w:rPr>
          <w:rFonts w:ascii="宋体" w:eastAsia="宋体" w:hAnsi="宋体" w:cs="宋体"/>
          <w:kern w:val="0"/>
          <w:sz w:val="24"/>
          <w:szCs w:val="24"/>
        </w:rPr>
        <w:t>等支付手段实现网上缴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费，</w:t>
      </w:r>
    </w:p>
    <w:p w:rsidR="002961EB" w:rsidRPr="002961EB" w:rsidRDefault="002961EB" w:rsidP="006051C3">
      <w:pPr>
        <w:pStyle w:val="a8"/>
        <w:widowControl/>
        <w:spacing w:line="360" w:lineRule="auto"/>
        <w:ind w:leftChars="472" w:left="991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详见报考流程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EB2BBB" w:rsidRDefault="002961EB" w:rsidP="00EB2BBB">
      <w:pPr>
        <w:widowControl/>
        <w:spacing w:line="360" w:lineRule="auto"/>
        <w:ind w:leftChars="214" w:left="2102" w:hangingChars="686" w:hanging="1653"/>
        <w:jc w:val="left"/>
        <w:rPr>
          <w:rFonts w:ascii="宋体" w:eastAsia="宋体" w:hAnsi="宋体" w:cs="宋体"/>
          <w:kern w:val="0"/>
          <w:sz w:val="20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 w:rsidR="00C61E55" w:rsidRPr="00C61E55">
        <w:rPr>
          <w:rFonts w:ascii="宋体" w:eastAsia="宋体" w:hAnsi="宋体" w:cs="宋体"/>
          <w:kern w:val="0"/>
          <w:sz w:val="24"/>
          <w:szCs w:val="24"/>
        </w:rPr>
        <w:t>：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A2DA3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-20</w:t>
      </w:r>
      <w:r w:rsidR="00F03391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7A2DA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A2DA3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EB2BBB" w:rsidRPr="00EB2BBB">
        <w:rPr>
          <w:color w:val="000000"/>
          <w:sz w:val="24"/>
          <w:szCs w:val="33"/>
        </w:rPr>
        <w:t>下午</w:t>
      </w:r>
      <w:r w:rsidR="00EB2BBB" w:rsidRPr="00EB2BBB">
        <w:rPr>
          <w:color w:val="000000"/>
          <w:sz w:val="24"/>
          <w:szCs w:val="33"/>
        </w:rPr>
        <w:t>16</w:t>
      </w:r>
      <w:r w:rsidR="00EB2BBB" w:rsidRPr="00EB2BBB">
        <w:rPr>
          <w:color w:val="000000"/>
          <w:sz w:val="24"/>
          <w:szCs w:val="33"/>
        </w:rPr>
        <w:t>时截止</w:t>
      </w:r>
      <w:r w:rsidR="00EB2BBB">
        <w:rPr>
          <w:rFonts w:ascii="宋体" w:eastAsia="宋体" w:hAnsi="宋体" w:cs="宋体" w:hint="eastAsia"/>
          <w:kern w:val="0"/>
          <w:sz w:val="24"/>
          <w:szCs w:val="24"/>
        </w:rPr>
        <w:t>（周六、周日不休息）。</w:t>
      </w:r>
      <w:bookmarkStart w:id="0" w:name="_GoBack"/>
      <w:bookmarkEnd w:id="0"/>
      <w:proofErr w:type="gramStart"/>
      <w:r w:rsidR="00EB2BBB" w:rsidRPr="00EB2BBB">
        <w:rPr>
          <w:color w:val="000000"/>
          <w:sz w:val="24"/>
          <w:szCs w:val="33"/>
        </w:rPr>
        <w:t>10</w:t>
      </w:r>
      <w:r w:rsidR="00EB2BBB" w:rsidRPr="00EB2BBB">
        <w:rPr>
          <w:color w:val="000000"/>
          <w:sz w:val="24"/>
          <w:szCs w:val="33"/>
        </w:rPr>
        <w:t>日下午</w:t>
      </w:r>
      <w:r w:rsidR="00EB2BBB" w:rsidRPr="00EB2BBB">
        <w:rPr>
          <w:color w:val="000000"/>
          <w:sz w:val="24"/>
          <w:szCs w:val="33"/>
        </w:rPr>
        <w:t>16</w:t>
      </w:r>
      <w:r w:rsidR="00EB2BBB" w:rsidRPr="00EB2BBB">
        <w:rPr>
          <w:color w:val="000000"/>
          <w:sz w:val="24"/>
          <w:szCs w:val="33"/>
        </w:rPr>
        <w:t>时网报系统</w:t>
      </w:r>
      <w:proofErr w:type="gramEnd"/>
      <w:r w:rsidR="00EB2BBB" w:rsidRPr="00EB2BBB">
        <w:rPr>
          <w:color w:val="000000"/>
          <w:sz w:val="24"/>
          <w:szCs w:val="33"/>
        </w:rPr>
        <w:t>将自动关闭，逾期不再补报。</w:t>
      </w:r>
    </w:p>
    <w:p w:rsidR="00C61E55" w:rsidRPr="00CE6972" w:rsidRDefault="002961EB" w:rsidP="009956C7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网址</w:t>
      </w:r>
      <w:r w:rsidR="007708C0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F03391" w:rsidRPr="00F03391">
        <w:t xml:space="preserve"> https://zkadm.jleea.com.cn/zk_bmsq/</w:t>
      </w:r>
    </w:p>
    <w:p w:rsidR="00C61E55" w:rsidRPr="00ED20EE" w:rsidRDefault="002961EB" w:rsidP="00ED20EE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流程</w:t>
      </w:r>
      <w:r w:rsidR="00ED20EE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2F00CA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详见附件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13D2B" w:rsidRPr="00CE69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“老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2F00CA"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114691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流程”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F73F8" w:rsidRPr="009956C7" w:rsidRDefault="002961EB" w:rsidP="005A25EE">
      <w:pPr>
        <w:widowControl/>
        <w:tabs>
          <w:tab w:val="right" w:pos="8306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、各专业报考</w:t>
      </w:r>
      <w:r w:rsidR="00EE7AC9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课程</w:t>
      </w:r>
      <w:r w:rsidR="00C446FD">
        <w:rPr>
          <w:rFonts w:ascii="宋体" w:eastAsia="宋体" w:hAnsi="宋体" w:cs="宋体"/>
          <w:b/>
          <w:kern w:val="0"/>
          <w:sz w:val="24"/>
          <w:szCs w:val="24"/>
        </w:rPr>
        <w:tab/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2126"/>
        <w:gridCol w:w="1984"/>
        <w:gridCol w:w="2127"/>
        <w:gridCol w:w="1802"/>
      </w:tblGrid>
      <w:tr w:rsidR="00466207" w:rsidRPr="0051493B" w:rsidTr="00BF1725">
        <w:trPr>
          <w:trHeight w:val="546"/>
          <w:jc w:val="center"/>
        </w:trPr>
        <w:tc>
          <w:tcPr>
            <w:tcW w:w="1522" w:type="dxa"/>
            <w:vMerge w:val="restart"/>
            <w:noWrap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51493B">
              <w:rPr>
                <w:rFonts w:ascii="宋体" w:hAnsi="宋体" w:cs="宋体" w:hint="eastAsia"/>
                <w:b/>
                <w:bCs/>
                <w:kern w:val="0"/>
              </w:rPr>
              <w:t>专业及代码</w:t>
            </w:r>
          </w:p>
        </w:tc>
        <w:tc>
          <w:tcPr>
            <w:tcW w:w="4110" w:type="dxa"/>
            <w:gridSpan w:val="2"/>
            <w:noWrap/>
            <w:vAlign w:val="center"/>
          </w:tcPr>
          <w:p w:rsidR="00466207" w:rsidRPr="0051493B" w:rsidRDefault="00466207" w:rsidP="00F03391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黑体" w:hint="eastAsia"/>
                <w:caps/>
              </w:rPr>
              <w:t>10月</w:t>
            </w:r>
            <w:r>
              <w:rPr>
                <w:rFonts w:ascii="宋体" w:hAnsi="宋体" w:cs="黑体" w:hint="eastAsia"/>
                <w:caps/>
              </w:rPr>
              <w:t>1</w:t>
            </w:r>
            <w:r w:rsidR="00F03391">
              <w:rPr>
                <w:rFonts w:ascii="宋体" w:hAnsi="宋体" w:cs="黑体" w:hint="eastAsia"/>
                <w:caps/>
              </w:rPr>
              <w:t>7</w:t>
            </w:r>
            <w:r w:rsidRPr="0051493B">
              <w:rPr>
                <w:rFonts w:ascii="宋体" w:hAnsi="宋体" w:cs="黑体" w:hint="eastAsia"/>
                <w:caps/>
              </w:rPr>
              <w:t>日</w:t>
            </w:r>
            <w:r w:rsidRPr="0051493B">
              <w:rPr>
                <w:rFonts w:ascii="宋体" w:hAnsi="宋体" w:cs="黑体"/>
                <w:caps/>
              </w:rPr>
              <w:t xml:space="preserve">   ( </w:t>
            </w:r>
            <w:r w:rsidRPr="0051493B">
              <w:rPr>
                <w:rFonts w:ascii="宋体" w:hAnsi="宋体" w:cs="黑体" w:hint="eastAsia"/>
                <w:caps/>
              </w:rPr>
              <w:t>星期六</w:t>
            </w:r>
            <w:r w:rsidRPr="0051493B">
              <w:rPr>
                <w:rFonts w:ascii="宋体" w:hAnsi="宋体" w:cs="黑体"/>
                <w:caps/>
              </w:rPr>
              <w:t>)</w:t>
            </w:r>
          </w:p>
        </w:tc>
        <w:tc>
          <w:tcPr>
            <w:tcW w:w="3929" w:type="dxa"/>
            <w:gridSpan w:val="2"/>
            <w:noWrap/>
            <w:vAlign w:val="center"/>
          </w:tcPr>
          <w:p w:rsidR="00466207" w:rsidRPr="0051493B" w:rsidRDefault="00466207" w:rsidP="00F03391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黑体" w:hint="eastAsia"/>
                <w:caps/>
              </w:rPr>
              <w:t>10月</w:t>
            </w:r>
            <w:r w:rsidR="00F03391">
              <w:rPr>
                <w:rFonts w:ascii="宋体" w:hAnsi="宋体" w:cs="黑体" w:hint="eastAsia"/>
                <w:caps/>
              </w:rPr>
              <w:t>18</w:t>
            </w:r>
            <w:r w:rsidRPr="0051493B">
              <w:rPr>
                <w:rFonts w:ascii="宋体" w:hAnsi="宋体" w:cs="黑体" w:hint="eastAsia"/>
                <w:caps/>
              </w:rPr>
              <w:t>日</w:t>
            </w:r>
            <w:r w:rsidRPr="0051493B">
              <w:rPr>
                <w:rFonts w:ascii="宋体" w:hAnsi="宋体" w:cs="黑体"/>
                <w:caps/>
              </w:rPr>
              <w:t xml:space="preserve">      (</w:t>
            </w:r>
            <w:r w:rsidRPr="0051493B">
              <w:rPr>
                <w:rFonts w:ascii="宋体" w:hAnsi="宋体" w:cs="黑体" w:hint="eastAsia"/>
                <w:caps/>
              </w:rPr>
              <w:t>星期日</w:t>
            </w:r>
            <w:r w:rsidRPr="0051493B">
              <w:rPr>
                <w:rFonts w:ascii="宋体" w:hAnsi="宋体" w:cs="黑体"/>
                <w:caps/>
              </w:rPr>
              <w:t>)</w:t>
            </w:r>
          </w:p>
        </w:tc>
      </w:tr>
      <w:tr w:rsidR="00466207" w:rsidRPr="0051493B" w:rsidTr="00BF1725">
        <w:trPr>
          <w:trHeight w:val="395"/>
          <w:jc w:val="center"/>
        </w:trPr>
        <w:tc>
          <w:tcPr>
            <w:tcW w:w="1522" w:type="dxa"/>
            <w:vMerge/>
            <w:vAlign w:val="center"/>
          </w:tcPr>
          <w:p w:rsidR="00466207" w:rsidRPr="0051493B" w:rsidRDefault="00466207" w:rsidP="00101923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上午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1984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下午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14:30--17:00</w:t>
            </w:r>
          </w:p>
        </w:tc>
        <w:tc>
          <w:tcPr>
            <w:tcW w:w="2127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上午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9:00--11:30</w:t>
            </w:r>
          </w:p>
        </w:tc>
        <w:tc>
          <w:tcPr>
            <w:tcW w:w="1802" w:type="dxa"/>
            <w:noWrap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 w:hint="eastAsia"/>
                <w:caps/>
              </w:rPr>
              <w:t>下午</w:t>
            </w:r>
          </w:p>
          <w:p w:rsidR="00466207" w:rsidRPr="0051493B" w:rsidRDefault="00466207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caps/>
              </w:rPr>
            </w:pPr>
            <w:r w:rsidRPr="0051493B">
              <w:rPr>
                <w:rFonts w:ascii="宋体" w:hAnsi="宋体" w:cs="仿宋_GB2312"/>
                <w:caps/>
              </w:rPr>
              <w:t>14:30--17:00</w:t>
            </w:r>
          </w:p>
        </w:tc>
      </w:tr>
      <w:tr w:rsidR="00466207" w:rsidRPr="0051493B" w:rsidTr="00BF1725">
        <w:trPr>
          <w:trHeight w:val="553"/>
          <w:jc w:val="center"/>
        </w:trPr>
        <w:tc>
          <w:tcPr>
            <w:tcW w:w="1522" w:type="dxa"/>
            <w:noWrap/>
            <w:vAlign w:val="center"/>
          </w:tcPr>
          <w:p w:rsidR="00673C24" w:rsidRPr="0099179F" w:rsidRDefault="00673C24" w:rsidP="0099179F">
            <w:pPr>
              <w:widowControl/>
              <w:spacing w:line="260" w:lineRule="exact"/>
              <w:ind w:firstLineChars="97" w:firstLine="204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公共课</w:t>
            </w:r>
          </w:p>
        </w:tc>
        <w:tc>
          <w:tcPr>
            <w:tcW w:w="2126" w:type="dxa"/>
            <w:noWrap/>
            <w:vAlign w:val="center"/>
          </w:tcPr>
          <w:p w:rsidR="00466207" w:rsidRPr="0099179F" w:rsidRDefault="0099179F" w:rsidP="009917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概率论与数理统计</w:t>
            </w:r>
            <w:r>
              <w:rPr>
                <w:rFonts w:hint="eastAsia"/>
                <w:color w:val="000000"/>
                <w:szCs w:val="21"/>
              </w:rPr>
              <w:br/>
              <w:t>(</w:t>
            </w:r>
            <w:r>
              <w:rPr>
                <w:rFonts w:hint="eastAsia"/>
                <w:color w:val="000000"/>
                <w:szCs w:val="21"/>
              </w:rPr>
              <w:t>经管类</w:t>
            </w:r>
            <w:r>
              <w:rPr>
                <w:rFonts w:hint="eastAsia"/>
                <w:color w:val="000000"/>
                <w:szCs w:val="21"/>
              </w:rPr>
              <w:t>)04183</w:t>
            </w:r>
          </w:p>
        </w:tc>
        <w:tc>
          <w:tcPr>
            <w:tcW w:w="1984" w:type="dxa"/>
            <w:vAlign w:val="center"/>
          </w:tcPr>
          <w:p w:rsidR="00466207" w:rsidRPr="0051493B" w:rsidRDefault="00466207" w:rsidP="00101923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27" w:type="dxa"/>
            <w:vAlign w:val="center"/>
          </w:tcPr>
          <w:p w:rsidR="00466207" w:rsidRPr="00466207" w:rsidRDefault="00466207" w:rsidP="00466207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vAlign w:val="center"/>
          </w:tcPr>
          <w:p w:rsidR="00466207" w:rsidRPr="0048353E" w:rsidRDefault="00466207" w:rsidP="00673C24">
            <w:pPr>
              <w:tabs>
                <w:tab w:val="left" w:pos="6615"/>
              </w:tabs>
              <w:snapToGrid w:val="0"/>
              <w:spacing w:line="260" w:lineRule="exact"/>
              <w:jc w:val="center"/>
              <w:rPr>
                <w:rFonts w:ascii="宋体" w:hAnsi="宋体" w:cs="仿宋_GB2312"/>
              </w:rPr>
            </w:pPr>
          </w:p>
        </w:tc>
      </w:tr>
      <w:tr w:rsidR="003A5E19" w:rsidRPr="0051493B" w:rsidTr="00BF1725">
        <w:trPr>
          <w:trHeight w:val="686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3A5E19" w:rsidRPr="004B5280" w:rsidRDefault="003A5E19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工商企业管理</w:t>
            </w:r>
            <w:r w:rsidRPr="004B5280">
              <w:rPr>
                <w:rFonts w:ascii="宋体" w:hAnsi="宋体" w:cs="黑体"/>
                <w:b/>
                <w:bCs/>
              </w:rPr>
              <w:t>020202</w:t>
            </w:r>
          </w:p>
        </w:tc>
        <w:tc>
          <w:tcPr>
            <w:tcW w:w="2126" w:type="dxa"/>
            <w:noWrap/>
            <w:vAlign w:val="center"/>
          </w:tcPr>
          <w:p w:rsidR="003A5E19" w:rsidRPr="00106799" w:rsidRDefault="00532EED" w:rsidP="00CC0BAC">
            <w:pPr>
              <w:tabs>
                <w:tab w:val="left" w:pos="6615"/>
              </w:tabs>
              <w:spacing w:line="260" w:lineRule="exact"/>
              <w:ind w:leftChars="200" w:left="945" w:hangingChars="250" w:hanging="525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财务管理</w:t>
            </w:r>
            <w:r w:rsidR="003A5E19" w:rsidRPr="00106799">
              <w:rPr>
                <w:rFonts w:ascii="宋体" w:hAnsi="宋体" w:cs="仿宋_GB2312" w:hint="eastAsia"/>
              </w:rPr>
              <w:t>00067</w:t>
            </w:r>
          </w:p>
        </w:tc>
        <w:tc>
          <w:tcPr>
            <w:tcW w:w="1984" w:type="dxa"/>
            <w:vAlign w:val="center"/>
          </w:tcPr>
          <w:p w:rsidR="003A5E19" w:rsidRPr="00106799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</w:rPr>
            </w:pPr>
            <w:r w:rsidRPr="00106799">
              <w:rPr>
                <w:rFonts w:ascii="宋体" w:hAnsi="宋体" w:cs="仿宋_GB2312" w:hint="eastAsia"/>
              </w:rPr>
              <w:t>国际贸易理论与实务00149</w:t>
            </w:r>
          </w:p>
        </w:tc>
        <w:tc>
          <w:tcPr>
            <w:tcW w:w="2127" w:type="dxa"/>
            <w:vAlign w:val="center"/>
          </w:tcPr>
          <w:p w:rsidR="003A5E19" w:rsidRPr="00106799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</w:rPr>
            </w:pPr>
            <w:r w:rsidRPr="00106799">
              <w:rPr>
                <w:rFonts w:ascii="宋体" w:hAnsi="宋体" w:cs="仿宋_GB2312" w:hint="eastAsia"/>
              </w:rPr>
              <w:t>企业管理咨询00154</w:t>
            </w:r>
          </w:p>
        </w:tc>
        <w:tc>
          <w:tcPr>
            <w:tcW w:w="1802" w:type="dxa"/>
            <w:vAlign w:val="center"/>
          </w:tcPr>
          <w:p w:rsidR="003A5E19" w:rsidRPr="00106799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</w:rPr>
            </w:pPr>
            <w:r w:rsidRPr="00106799">
              <w:rPr>
                <w:rFonts w:ascii="宋体" w:hAnsi="宋体" w:hint="eastAsia"/>
              </w:rPr>
              <w:t>管理系统中计算机应用0</w:t>
            </w:r>
            <w:r w:rsidRPr="00106799">
              <w:rPr>
                <w:rFonts w:ascii="宋体" w:hAnsi="宋体"/>
              </w:rPr>
              <w:t>0051</w:t>
            </w:r>
          </w:p>
        </w:tc>
      </w:tr>
      <w:tr w:rsidR="003A5E19" w:rsidRPr="0051493B" w:rsidTr="00532EED">
        <w:trPr>
          <w:trHeight w:val="843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3A5E19" w:rsidRPr="004B5280" w:rsidRDefault="003A5E19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商务英语</w:t>
            </w:r>
            <w:r w:rsidRPr="004B5280">
              <w:rPr>
                <w:rFonts w:ascii="宋体" w:hAnsi="宋体" w:cs="黑体"/>
                <w:b/>
                <w:bCs/>
              </w:rPr>
              <w:t>050225</w:t>
            </w:r>
          </w:p>
        </w:tc>
        <w:tc>
          <w:tcPr>
            <w:tcW w:w="2126" w:type="dxa"/>
            <w:noWrap/>
            <w:vAlign w:val="center"/>
          </w:tcPr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sz w:val="20"/>
              </w:rPr>
            </w:pPr>
            <w:r w:rsidRPr="00532EED">
              <w:rPr>
                <w:rFonts w:ascii="宋体" w:hAnsi="宋体" w:hint="eastAsia"/>
                <w:sz w:val="20"/>
              </w:rPr>
              <w:t>商务英语精读（一）01310</w:t>
            </w:r>
          </w:p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sz w:val="20"/>
              </w:rPr>
            </w:pPr>
            <w:r w:rsidRPr="00532EED">
              <w:rPr>
                <w:rFonts w:ascii="宋体" w:hAnsi="宋体" w:hint="eastAsia"/>
                <w:sz w:val="20"/>
              </w:rPr>
              <w:t>商务英语精读（二）01311</w:t>
            </w:r>
          </w:p>
        </w:tc>
        <w:tc>
          <w:tcPr>
            <w:tcW w:w="1984" w:type="dxa"/>
            <w:vAlign w:val="center"/>
          </w:tcPr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sz w:val="20"/>
              </w:rPr>
            </w:pPr>
            <w:r w:rsidRPr="00532EED">
              <w:rPr>
                <w:rFonts w:ascii="宋体" w:hAnsi="宋体" w:hint="eastAsia"/>
                <w:sz w:val="20"/>
              </w:rPr>
              <w:t>商务英语阅读（一）01312</w:t>
            </w:r>
          </w:p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sz w:val="20"/>
              </w:rPr>
            </w:pPr>
            <w:r w:rsidRPr="00532EED">
              <w:rPr>
                <w:rFonts w:ascii="宋体" w:hAnsi="宋体" w:hint="eastAsia"/>
                <w:sz w:val="20"/>
              </w:rPr>
              <w:t>商务英语阅读（二）01313</w:t>
            </w:r>
          </w:p>
        </w:tc>
        <w:tc>
          <w:tcPr>
            <w:tcW w:w="2127" w:type="dxa"/>
            <w:vAlign w:val="center"/>
          </w:tcPr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sz w:val="20"/>
              </w:rPr>
            </w:pPr>
            <w:r w:rsidRPr="00532EED">
              <w:rPr>
                <w:rFonts w:ascii="宋体" w:hAnsi="宋体" w:hint="eastAsia"/>
                <w:sz w:val="20"/>
              </w:rPr>
              <w:t>国际商务文化09130</w:t>
            </w:r>
          </w:p>
        </w:tc>
        <w:tc>
          <w:tcPr>
            <w:tcW w:w="1802" w:type="dxa"/>
            <w:vAlign w:val="center"/>
          </w:tcPr>
          <w:p w:rsidR="003A5E19" w:rsidRPr="00532EED" w:rsidRDefault="003A5E19" w:rsidP="00CC0BAC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仿宋_GB2312"/>
                <w:sz w:val="20"/>
              </w:rPr>
            </w:pPr>
            <w:r w:rsidRPr="00532EED">
              <w:rPr>
                <w:rFonts w:ascii="宋体" w:hAnsi="宋体" w:cs="仿宋_GB2312" w:hint="eastAsia"/>
                <w:sz w:val="20"/>
              </w:rPr>
              <w:t>国际商务英语谈判09131</w:t>
            </w:r>
          </w:p>
        </w:tc>
      </w:tr>
      <w:tr w:rsidR="003A5E19" w:rsidRPr="0051493B" w:rsidTr="00BF1725">
        <w:trPr>
          <w:trHeight w:val="395"/>
          <w:jc w:val="center"/>
        </w:trPr>
        <w:tc>
          <w:tcPr>
            <w:tcW w:w="1522" w:type="dxa"/>
            <w:shd w:val="clear" w:color="auto" w:fill="auto"/>
            <w:noWrap/>
            <w:vAlign w:val="center"/>
          </w:tcPr>
          <w:p w:rsidR="003A5E19" w:rsidRPr="004B5280" w:rsidRDefault="003A5E19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4B5280">
              <w:rPr>
                <w:rFonts w:ascii="宋体" w:hAnsi="宋体" w:cs="黑体" w:hint="eastAsia"/>
                <w:b/>
                <w:bCs/>
              </w:rPr>
              <w:t>新闻学</w:t>
            </w:r>
            <w:r w:rsidRPr="004B5280">
              <w:rPr>
                <w:rFonts w:ascii="宋体" w:hAnsi="宋体" w:cs="黑体"/>
                <w:b/>
                <w:bCs/>
              </w:rPr>
              <w:t>050305</w:t>
            </w:r>
          </w:p>
        </w:tc>
        <w:tc>
          <w:tcPr>
            <w:tcW w:w="2126" w:type="dxa"/>
            <w:noWrap/>
            <w:vAlign w:val="center"/>
          </w:tcPr>
          <w:p w:rsidR="003A5E19" w:rsidRPr="00106799" w:rsidRDefault="003A5E19" w:rsidP="00CC0BAC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 w:rsidRPr="00106799">
              <w:rPr>
                <w:rFonts w:ascii="宋体" w:hAnsi="宋体" w:cs="Arial" w:hint="eastAsia"/>
                <w:kern w:val="0"/>
              </w:rPr>
              <w:t>文学概论</w:t>
            </w:r>
            <w:r w:rsidRPr="00106799">
              <w:rPr>
                <w:rFonts w:ascii="宋体" w:hAnsi="宋体" w:cs="Arial"/>
                <w:kern w:val="0"/>
              </w:rPr>
              <w:t>(</w:t>
            </w:r>
            <w:proofErr w:type="gramStart"/>
            <w:r w:rsidRPr="00106799">
              <w:rPr>
                <w:rFonts w:ascii="宋体" w:hAnsi="宋体" w:cs="Arial" w:hint="eastAsia"/>
                <w:kern w:val="0"/>
              </w:rPr>
              <w:t>一</w:t>
            </w:r>
            <w:proofErr w:type="gramEnd"/>
            <w:r w:rsidRPr="00106799">
              <w:rPr>
                <w:rFonts w:ascii="宋体" w:hAnsi="宋体" w:cs="Arial"/>
                <w:kern w:val="0"/>
              </w:rPr>
              <w:t>)00529</w:t>
            </w:r>
          </w:p>
          <w:p w:rsidR="003A5E19" w:rsidRPr="00106799" w:rsidRDefault="003A5E19" w:rsidP="00CC0BAC">
            <w:pPr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 w:rsidRPr="00106799">
              <w:rPr>
                <w:rFonts w:ascii="宋体" w:hAnsi="宋体" w:cs="Arial" w:hint="eastAsia"/>
                <w:kern w:val="0"/>
              </w:rPr>
              <w:t>新闻事业管理</w:t>
            </w:r>
            <w:r w:rsidRPr="00106799">
              <w:rPr>
                <w:rFonts w:ascii="宋体" w:hAnsi="宋体" w:cs="Arial"/>
                <w:kern w:val="0"/>
              </w:rPr>
              <w:t>00662</w:t>
            </w:r>
          </w:p>
        </w:tc>
        <w:tc>
          <w:tcPr>
            <w:tcW w:w="1984" w:type="dxa"/>
            <w:vAlign w:val="center"/>
          </w:tcPr>
          <w:p w:rsidR="003A5E19" w:rsidRPr="00106799" w:rsidRDefault="003A5E19" w:rsidP="00CC0BAC">
            <w:pPr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 w:rsidRPr="00106799">
              <w:rPr>
                <w:rFonts w:ascii="宋体" w:hAnsi="宋体" w:cs="Arial" w:hint="eastAsia"/>
                <w:kern w:val="0"/>
              </w:rPr>
              <w:t>新闻摄影</w:t>
            </w:r>
            <w:r w:rsidRPr="00106799">
              <w:rPr>
                <w:rFonts w:ascii="宋体" w:hAnsi="宋体" w:cs="Arial"/>
                <w:kern w:val="0"/>
              </w:rPr>
              <w:t>00659</w:t>
            </w:r>
          </w:p>
        </w:tc>
        <w:tc>
          <w:tcPr>
            <w:tcW w:w="2127" w:type="dxa"/>
            <w:vAlign w:val="center"/>
          </w:tcPr>
          <w:p w:rsidR="003A5E19" w:rsidRPr="00106799" w:rsidRDefault="003A5E19" w:rsidP="00CC0BAC">
            <w:pPr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 w:rsidRPr="00106799">
              <w:rPr>
                <w:rFonts w:ascii="宋体" w:hAnsi="宋体" w:cs="Arial" w:hint="eastAsia"/>
                <w:kern w:val="0"/>
              </w:rPr>
              <w:t>公共关系学</w:t>
            </w:r>
            <w:r w:rsidRPr="00106799">
              <w:rPr>
                <w:rFonts w:ascii="宋体" w:hAnsi="宋体" w:cs="Arial"/>
                <w:kern w:val="0"/>
              </w:rPr>
              <w:t>00182</w:t>
            </w:r>
          </w:p>
        </w:tc>
        <w:tc>
          <w:tcPr>
            <w:tcW w:w="1802" w:type="dxa"/>
            <w:vAlign w:val="center"/>
          </w:tcPr>
          <w:p w:rsidR="003A5E19" w:rsidRPr="00106799" w:rsidRDefault="003A5E19" w:rsidP="00CC0BAC">
            <w:pPr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 w:rsidRPr="00106799">
              <w:rPr>
                <w:rFonts w:ascii="宋体" w:hAnsi="宋体" w:cs="Arial" w:hint="eastAsia"/>
                <w:kern w:val="0"/>
              </w:rPr>
              <w:t>外国新闻事业史</w:t>
            </w:r>
            <w:r w:rsidRPr="00106799">
              <w:rPr>
                <w:rFonts w:ascii="宋体" w:hAnsi="宋体" w:cs="Arial"/>
                <w:kern w:val="0"/>
              </w:rPr>
              <w:t>00660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金融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020106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  <w:r>
              <w:rPr>
                <w:rFonts w:hint="eastAsia"/>
                <w:szCs w:val="21"/>
              </w:rPr>
              <w:t xml:space="preserve"> 00067 </w:t>
            </w:r>
          </w:p>
        </w:tc>
        <w:tc>
          <w:tcPr>
            <w:tcW w:w="1984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  <w:r>
              <w:rPr>
                <w:rFonts w:hint="eastAsia"/>
                <w:szCs w:val="21"/>
              </w:rPr>
              <w:t xml:space="preserve"> 00076 </w:t>
            </w:r>
          </w:p>
        </w:tc>
        <w:tc>
          <w:tcPr>
            <w:tcW w:w="2127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  <w:r>
              <w:rPr>
                <w:rFonts w:hint="eastAsia"/>
                <w:szCs w:val="21"/>
              </w:rPr>
              <w:t xml:space="preserve"> 00079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51493B">
              <w:rPr>
                <w:rFonts w:ascii="宋体" w:hAnsi="宋体" w:cs="黑体" w:hint="eastAsia"/>
                <w:b/>
                <w:bCs/>
              </w:rPr>
              <w:t>人力资源管理</w:t>
            </w:r>
            <w:r w:rsidRPr="0051493B">
              <w:rPr>
                <w:rFonts w:ascii="宋体" w:hAnsi="宋体" w:cs="黑体"/>
                <w:b/>
                <w:bCs/>
              </w:rPr>
              <w:t>020218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  <w:r>
              <w:rPr>
                <w:rFonts w:hint="eastAsia"/>
                <w:szCs w:val="21"/>
              </w:rPr>
              <w:t xml:space="preserve"> 06091 </w:t>
            </w:r>
          </w:p>
        </w:tc>
        <w:tc>
          <w:tcPr>
            <w:tcW w:w="1984" w:type="dxa"/>
            <w:vAlign w:val="center"/>
          </w:tcPr>
          <w:p w:rsidR="0099179F" w:rsidRDefault="0099179F" w:rsidP="0099179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工作分析</w:t>
            </w:r>
            <w:r>
              <w:rPr>
                <w:rFonts w:hint="eastAsia"/>
                <w:color w:val="000000"/>
                <w:szCs w:val="21"/>
              </w:rPr>
              <w:t xml:space="preserve"> 06092</w:t>
            </w:r>
          </w:p>
        </w:tc>
        <w:tc>
          <w:tcPr>
            <w:tcW w:w="2127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  <w:r>
              <w:rPr>
                <w:rFonts w:hint="eastAsia"/>
                <w:szCs w:val="21"/>
              </w:rPr>
              <w:t xml:space="preserve"> 00182  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  <w:r>
              <w:rPr>
                <w:rFonts w:hint="eastAsia"/>
                <w:szCs w:val="21"/>
              </w:rPr>
              <w:t xml:space="preserve"> 00800 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974381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974381">
              <w:rPr>
                <w:rFonts w:ascii="宋体" w:hAnsi="宋体" w:cs="黑体" w:hint="eastAsia"/>
                <w:b/>
                <w:bCs/>
              </w:rPr>
              <w:t>财务管理</w:t>
            </w:r>
            <w:r w:rsidRPr="00974381">
              <w:rPr>
                <w:rFonts w:ascii="宋体" w:hAnsi="宋体" w:cs="黑体"/>
                <w:b/>
                <w:bCs/>
              </w:rPr>
              <w:t>020303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  <w:r w:rsidR="005D69CC">
              <w:rPr>
                <w:rFonts w:hint="eastAsia"/>
                <w:szCs w:val="21"/>
              </w:rPr>
              <w:t xml:space="preserve"> 00067 </w:t>
            </w:r>
          </w:p>
        </w:tc>
        <w:tc>
          <w:tcPr>
            <w:tcW w:w="1984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会计电算化</w:t>
            </w:r>
            <w:r>
              <w:rPr>
                <w:rFonts w:hint="eastAsia"/>
                <w:szCs w:val="21"/>
              </w:rPr>
              <w:t xml:space="preserve"> 08310 </w:t>
            </w:r>
          </w:p>
        </w:tc>
        <w:tc>
          <w:tcPr>
            <w:tcW w:w="2127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证券投资学</w:t>
            </w:r>
            <w:r>
              <w:rPr>
                <w:rFonts w:hint="eastAsia"/>
                <w:szCs w:val="21"/>
              </w:rPr>
              <w:t xml:space="preserve"> 00103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2A31B7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lastRenderedPageBreak/>
              <w:t>法律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030106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  <w:r>
              <w:rPr>
                <w:rFonts w:hint="eastAsia"/>
                <w:szCs w:val="21"/>
              </w:rPr>
              <w:t xml:space="preserve"> 00230 </w:t>
            </w:r>
          </w:p>
        </w:tc>
        <w:tc>
          <w:tcPr>
            <w:tcW w:w="1984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公司法</w:t>
            </w:r>
            <w:r>
              <w:rPr>
                <w:rFonts w:hint="eastAsia"/>
                <w:color w:val="000000"/>
                <w:szCs w:val="21"/>
              </w:rPr>
              <w:t xml:space="preserve"> 00227 </w:t>
            </w:r>
          </w:p>
        </w:tc>
        <w:tc>
          <w:tcPr>
            <w:tcW w:w="2127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外国法制史</w:t>
            </w:r>
            <w:r>
              <w:rPr>
                <w:rFonts w:hint="eastAsia"/>
                <w:color w:val="000000"/>
                <w:szCs w:val="21"/>
              </w:rPr>
              <w:t xml:space="preserve"> 00263  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  <w:r>
              <w:rPr>
                <w:rFonts w:hint="eastAsia"/>
                <w:szCs w:val="21"/>
              </w:rPr>
              <w:t xml:space="preserve"> 00228 </w:t>
            </w:r>
          </w:p>
        </w:tc>
      </w:tr>
      <w:tr w:rsidR="0099179F" w:rsidRPr="0051493B" w:rsidTr="00BF1725">
        <w:trPr>
          <w:trHeight w:val="395"/>
          <w:jc w:val="center"/>
        </w:trPr>
        <w:tc>
          <w:tcPr>
            <w:tcW w:w="1522" w:type="dxa"/>
            <w:noWrap/>
            <w:vAlign w:val="center"/>
          </w:tcPr>
          <w:p w:rsidR="0099179F" w:rsidRPr="002A31B7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 w:rsidRPr="002A31B7">
              <w:rPr>
                <w:rFonts w:ascii="宋体" w:hAnsi="宋体" w:cs="黑体" w:hint="eastAsia"/>
                <w:b/>
                <w:bCs/>
              </w:rPr>
              <w:t>汉语言文学</w:t>
            </w:r>
          </w:p>
          <w:p w:rsidR="0099179F" w:rsidRPr="0051493B" w:rsidRDefault="0099179F" w:rsidP="00101923">
            <w:pPr>
              <w:tabs>
                <w:tab w:val="left" w:pos="6615"/>
              </w:tabs>
              <w:spacing w:line="260" w:lineRule="exact"/>
              <w:jc w:val="center"/>
              <w:rPr>
                <w:rFonts w:ascii="宋体" w:hAnsi="宋体" w:cs="黑体"/>
                <w:b/>
                <w:bCs/>
              </w:rPr>
            </w:pPr>
            <w:r w:rsidRPr="002A31B7">
              <w:rPr>
                <w:rFonts w:ascii="宋体" w:hAnsi="宋体" w:cs="黑体"/>
                <w:b/>
                <w:bCs/>
              </w:rPr>
              <w:t>050105</w:t>
            </w:r>
          </w:p>
        </w:tc>
        <w:tc>
          <w:tcPr>
            <w:tcW w:w="2126" w:type="dxa"/>
            <w:noWrap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  <w:r>
              <w:rPr>
                <w:rFonts w:hint="eastAsia"/>
                <w:szCs w:val="21"/>
              </w:rPr>
              <w:t xml:space="preserve">00540 </w:t>
            </w:r>
          </w:p>
        </w:tc>
        <w:tc>
          <w:tcPr>
            <w:tcW w:w="1984" w:type="dxa"/>
            <w:vAlign w:val="center"/>
          </w:tcPr>
          <w:p w:rsidR="0099179F" w:rsidRDefault="0099179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D69CC" w:rsidRPr="005D69CC" w:rsidRDefault="0099179F" w:rsidP="005D69CC">
            <w:pPr>
              <w:jc w:val="center"/>
              <w:rPr>
                <w:sz w:val="22"/>
              </w:rPr>
            </w:pPr>
            <w:r w:rsidRPr="005D69CC">
              <w:rPr>
                <w:rFonts w:hint="eastAsia"/>
                <w:sz w:val="22"/>
              </w:rPr>
              <w:t>中国文化概论</w:t>
            </w:r>
            <w:r w:rsidRPr="005D69CC">
              <w:rPr>
                <w:rFonts w:hint="eastAsia"/>
                <w:sz w:val="22"/>
              </w:rPr>
              <w:t>00321</w:t>
            </w:r>
          </w:p>
          <w:p w:rsidR="0099179F" w:rsidRDefault="0099179F" w:rsidP="005D69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D69CC">
              <w:rPr>
                <w:rFonts w:hint="eastAsia"/>
                <w:sz w:val="22"/>
              </w:rPr>
              <w:t>中国古代文学史</w:t>
            </w:r>
            <w:r w:rsidRPr="005D69CC">
              <w:rPr>
                <w:rFonts w:hint="eastAsia"/>
                <w:sz w:val="22"/>
              </w:rPr>
              <w:t>(</w:t>
            </w:r>
            <w:r w:rsidRPr="005D69CC">
              <w:rPr>
                <w:rFonts w:hint="eastAsia"/>
                <w:sz w:val="22"/>
              </w:rPr>
              <w:t>二</w:t>
            </w:r>
            <w:r w:rsidRPr="005D69CC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69CC">
              <w:rPr>
                <w:rFonts w:hint="eastAsia"/>
                <w:sz w:val="22"/>
              </w:rPr>
              <w:t>00539</w:t>
            </w:r>
          </w:p>
        </w:tc>
        <w:tc>
          <w:tcPr>
            <w:tcW w:w="1802" w:type="dxa"/>
            <w:vAlign w:val="center"/>
          </w:tcPr>
          <w:p w:rsidR="0099179F" w:rsidRDefault="0099179F" w:rsidP="005D69CC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语言学概论</w:t>
            </w:r>
            <w:r>
              <w:rPr>
                <w:rFonts w:hint="eastAsia"/>
                <w:sz w:val="22"/>
              </w:rPr>
              <w:t xml:space="preserve"> 00541 </w:t>
            </w:r>
          </w:p>
        </w:tc>
      </w:tr>
    </w:tbl>
    <w:p w:rsidR="004B5280" w:rsidRDefault="005F7B2B" w:rsidP="00BF1725">
      <w:pPr>
        <w:widowControl/>
        <w:ind w:firstLineChars="147" w:firstLine="354"/>
        <w:rPr>
          <w:rFonts w:ascii="宋体" w:eastAsia="宋体" w:hAnsi="宋体" w:cs="宋体"/>
          <w:b/>
          <w:kern w:val="0"/>
          <w:sz w:val="24"/>
          <w:szCs w:val="24"/>
        </w:rPr>
      </w:pPr>
      <w:r w:rsidRPr="005F7B2B">
        <w:rPr>
          <w:rFonts w:ascii="宋体" w:eastAsia="宋体" w:hAnsi="宋体" w:cs="宋体" w:hint="eastAsia"/>
          <w:b/>
          <w:kern w:val="0"/>
          <w:sz w:val="24"/>
          <w:szCs w:val="24"/>
        </w:rPr>
        <w:t>注：工商企业管理、商务英语、新闻学，以上三个专业已停止招生，</w:t>
      </w:r>
      <w:r w:rsidR="00BF1725">
        <w:rPr>
          <w:rFonts w:ascii="宋体" w:eastAsia="宋体" w:hAnsi="宋体" w:cs="宋体" w:hint="eastAsia"/>
          <w:b/>
          <w:kern w:val="0"/>
          <w:sz w:val="24"/>
          <w:szCs w:val="24"/>
        </w:rPr>
        <w:t>进入停考期，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为不影响二学历正常毕业，请</w:t>
      </w:r>
      <w:r w:rsidR="00BF1725">
        <w:rPr>
          <w:rFonts w:ascii="宋体" w:eastAsia="宋体" w:hAnsi="宋体" w:cs="宋体" w:hint="eastAsia"/>
          <w:b/>
          <w:kern w:val="0"/>
          <w:sz w:val="24"/>
          <w:szCs w:val="24"/>
        </w:rPr>
        <w:t>同学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尽早参加考试。</w:t>
      </w:r>
    </w:p>
    <w:p w:rsidR="00BF1725" w:rsidRDefault="00BF1725" w:rsidP="00ED20E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F1725" w:rsidRDefault="007F0C69" w:rsidP="00BF1725">
      <w:pPr>
        <w:widowControl/>
        <w:ind w:firstLineChars="147" w:firstLine="35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七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注意事项</w:t>
      </w:r>
    </w:p>
    <w:p w:rsidR="00861087" w:rsidRPr="009956C7" w:rsidRDefault="00C61E55" w:rsidP="00514378">
      <w:pPr>
        <w:widowControl/>
        <w:ind w:firstLineChars="250" w:firstLine="60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="000110EB">
        <w:rPr>
          <w:rFonts w:ascii="宋体" w:eastAsia="宋体" w:hAnsi="宋体" w:cs="宋体"/>
          <w:kern w:val="0"/>
          <w:sz w:val="24"/>
          <w:szCs w:val="24"/>
        </w:rPr>
        <w:t>填写</w:t>
      </w:r>
      <w:r w:rsidR="00185ED2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 w:rsidR="00887A48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确保准确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无误，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特别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姓名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身份证号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务必与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身份证一致。</w:t>
      </w:r>
    </w:p>
    <w:p w:rsidR="0098273E" w:rsidRDefault="00C61E55" w:rsidP="009956C7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19276E" w:rsidRPr="0019276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已经考试合格的课程，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本次不用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，如同一考试时间段有两门考试课程，请自行选择一门课程进行考试。</w:t>
      </w:r>
    </w:p>
    <w:p w:rsidR="002956D9" w:rsidRDefault="002956D9" w:rsidP="002956D9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报考完成后，必须30分钟内完成网上缴费工作，否则报考无效。</w:t>
      </w:r>
    </w:p>
    <w:p w:rsidR="00C61E55" w:rsidRDefault="002956D9" w:rsidP="0019276E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 w:rsidRPr="00CE697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本人将网上报考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信息填写错误，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漏报或错报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导致无法参加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考试，责任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自负。</w:t>
      </w: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85BFA" w:rsidRDefault="00185ED2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老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CA2893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ED20EE" w:rsidRDefault="00ED20EE" w:rsidP="003067A5">
      <w:pPr>
        <w:widowControl/>
        <w:spacing w:line="360" w:lineRule="auto"/>
        <w:ind w:right="720" w:firstLineChars="300" w:firstLine="723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85ED2" w:rsidRPr="00185ED2" w:rsidRDefault="00185ED2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1A0254" w:rsidRPr="00185ED2" w:rsidRDefault="00826B85" w:rsidP="00BB4512">
      <w:pPr>
        <w:widowControl/>
        <w:spacing w:line="360" w:lineRule="auto"/>
        <w:ind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1563BB">
        <w:rPr>
          <w:rFonts w:ascii="宋体" w:eastAsia="宋体" w:hAnsi="宋体" w:cs="宋体" w:hint="eastAsia"/>
          <w:b/>
          <w:kern w:val="0"/>
          <w:sz w:val="24"/>
          <w:szCs w:val="24"/>
        </w:rPr>
        <w:t>20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 w:rsidR="001563BB">
        <w:rPr>
          <w:rFonts w:ascii="宋体" w:eastAsia="宋体" w:hAnsi="宋体" w:cs="宋体" w:hint="eastAsia"/>
          <w:b/>
          <w:kern w:val="0"/>
          <w:sz w:val="24"/>
          <w:szCs w:val="24"/>
        </w:rPr>
        <w:t>8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7A2DA3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1563BB">
        <w:rPr>
          <w:rFonts w:ascii="宋体" w:eastAsia="宋体" w:hAnsi="宋体" w:cs="宋体" w:hint="eastAsia"/>
          <w:b/>
          <w:kern w:val="0"/>
          <w:sz w:val="24"/>
          <w:szCs w:val="24"/>
        </w:rPr>
        <w:t>7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1A0254" w:rsidRPr="00185ED2" w:rsidSect="005A25E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2F" w:rsidRDefault="00BE2C2F" w:rsidP="007F25F8">
      <w:r>
        <w:separator/>
      </w:r>
    </w:p>
  </w:endnote>
  <w:endnote w:type="continuationSeparator" w:id="0">
    <w:p w:rsidR="00BE2C2F" w:rsidRDefault="00BE2C2F" w:rsidP="007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2F" w:rsidRDefault="00BE2C2F" w:rsidP="007F25F8">
      <w:r>
        <w:separator/>
      </w:r>
    </w:p>
  </w:footnote>
  <w:footnote w:type="continuationSeparator" w:id="0">
    <w:p w:rsidR="00BE2C2F" w:rsidRDefault="00BE2C2F" w:rsidP="007F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99"/>
    <w:multiLevelType w:val="hybridMultilevel"/>
    <w:tmpl w:val="BCF82B26"/>
    <w:lvl w:ilvl="0" w:tplc="6420A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2415A"/>
    <w:multiLevelType w:val="hybridMultilevel"/>
    <w:tmpl w:val="37481A10"/>
    <w:lvl w:ilvl="0" w:tplc="B1BC27C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63BB"/>
    <w:rsid w:val="00185ED2"/>
    <w:rsid w:val="0019276E"/>
    <w:rsid w:val="001A0254"/>
    <w:rsid w:val="001A152F"/>
    <w:rsid w:val="001D2C59"/>
    <w:rsid w:val="001F1970"/>
    <w:rsid w:val="002113CD"/>
    <w:rsid w:val="00213573"/>
    <w:rsid w:val="002956D9"/>
    <w:rsid w:val="00295A68"/>
    <w:rsid w:val="002961EB"/>
    <w:rsid w:val="002A6AB4"/>
    <w:rsid w:val="002D1105"/>
    <w:rsid w:val="002D6014"/>
    <w:rsid w:val="002F00CA"/>
    <w:rsid w:val="00300565"/>
    <w:rsid w:val="003067A5"/>
    <w:rsid w:val="003A5E19"/>
    <w:rsid w:val="003C4A80"/>
    <w:rsid w:val="003D3829"/>
    <w:rsid w:val="00466207"/>
    <w:rsid w:val="00472112"/>
    <w:rsid w:val="00476B60"/>
    <w:rsid w:val="004929E6"/>
    <w:rsid w:val="004B4F2D"/>
    <w:rsid w:val="004B5280"/>
    <w:rsid w:val="004F73F8"/>
    <w:rsid w:val="00514074"/>
    <w:rsid w:val="00514378"/>
    <w:rsid w:val="00531625"/>
    <w:rsid w:val="00532EED"/>
    <w:rsid w:val="00546AAE"/>
    <w:rsid w:val="00551420"/>
    <w:rsid w:val="0056208E"/>
    <w:rsid w:val="00565C21"/>
    <w:rsid w:val="005A25EE"/>
    <w:rsid w:val="005B7726"/>
    <w:rsid w:val="005C218D"/>
    <w:rsid w:val="005D69CC"/>
    <w:rsid w:val="005F7B2B"/>
    <w:rsid w:val="006051C3"/>
    <w:rsid w:val="0061535A"/>
    <w:rsid w:val="00616BF6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A2DA3"/>
    <w:rsid w:val="007A7DBB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61087"/>
    <w:rsid w:val="00887A48"/>
    <w:rsid w:val="008E45A3"/>
    <w:rsid w:val="00916F23"/>
    <w:rsid w:val="00935CFB"/>
    <w:rsid w:val="0098273E"/>
    <w:rsid w:val="0099179F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21576"/>
    <w:rsid w:val="00D22CC5"/>
    <w:rsid w:val="00DC5834"/>
    <w:rsid w:val="00DD2C4F"/>
    <w:rsid w:val="00E15DEE"/>
    <w:rsid w:val="00E66455"/>
    <w:rsid w:val="00EB2BBB"/>
    <w:rsid w:val="00ED20EE"/>
    <w:rsid w:val="00EE7AC9"/>
    <w:rsid w:val="00F03391"/>
    <w:rsid w:val="00F65672"/>
    <w:rsid w:val="00F67700"/>
    <w:rsid w:val="00F862D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2020-08-27T09:24:00Z</cp:lastPrinted>
  <dcterms:created xsi:type="dcterms:W3CDTF">2019-02-27T06:07:00Z</dcterms:created>
  <dcterms:modified xsi:type="dcterms:W3CDTF">2020-08-27T09:24:00Z</dcterms:modified>
</cp:coreProperties>
</file>