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>
        <w:rPr>
          <w:rFonts w:hint="eastAsia" w:ascii="宋体" w:hAnsi="宋体"/>
          <w:b/>
          <w:sz w:val="80"/>
          <w:szCs w:val="80"/>
        </w:rPr>
        <w:t>继续教育中心通知</w:t>
      </w:r>
    </w:p>
    <w:p>
      <w:pPr>
        <w:spacing w:line="480" w:lineRule="exact"/>
        <w:ind w:firstLine="105" w:firstLineChars="5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  <w:lang w:val="en-US" w:eastAsia="zh-CN"/>
        </w:rPr>
        <w:t>13</w:t>
      </w:r>
      <w:r>
        <w:rPr>
          <w:rFonts w:hint="eastAsia" w:ascii="宋体" w:hAnsi="宋体"/>
          <w:b/>
          <w:szCs w:val="21"/>
        </w:rPr>
        <w:t>号       （总第</w:t>
      </w:r>
      <w:r>
        <w:rPr>
          <w:rFonts w:hint="eastAsia" w:ascii="宋体" w:hAnsi="宋体"/>
          <w:b/>
          <w:szCs w:val="21"/>
          <w:lang w:val="en-US" w:eastAsia="zh-CN"/>
        </w:rPr>
        <w:t>142</w:t>
      </w:r>
      <w:r>
        <w:rPr>
          <w:rFonts w:hint="eastAsia" w:ascii="宋体" w:hAnsi="宋体"/>
          <w:b/>
          <w:szCs w:val="21"/>
        </w:rPr>
        <w:t>号）       2022.</w:t>
      </w:r>
      <w:r>
        <w:rPr>
          <w:rFonts w:hint="eastAsia" w:ascii="宋体" w:hAnsi="宋体"/>
          <w:b/>
          <w:szCs w:val="21"/>
          <w:lang w:val="en-US" w:eastAsia="zh-CN"/>
        </w:rPr>
        <w:t>9</w:t>
      </w:r>
      <w:r>
        <w:rPr>
          <w:rFonts w:hint="eastAsia" w:ascii="宋体" w:hAnsi="宋体"/>
          <w:b/>
          <w:szCs w:val="21"/>
        </w:rPr>
        <w:t>.1 吉林师范大学博达学院继续教育中心</w:t>
      </w:r>
    </w:p>
    <w:tbl>
      <w:tblPr>
        <w:tblStyle w:val="7"/>
        <w:tblW w:w="0" w:type="auto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588" w:type="dxa"/>
          </w:tcPr>
          <w:p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>
      <w:pPr>
        <w:spacing w:line="480" w:lineRule="exact"/>
        <w:ind w:firstLine="1430" w:firstLineChars="445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关于2022年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下</w:t>
      </w:r>
      <w:r>
        <w:rPr>
          <w:rFonts w:hint="eastAsia" w:ascii="宋体" w:hAnsi="宋体"/>
          <w:b/>
          <w:sz w:val="32"/>
          <w:szCs w:val="32"/>
        </w:rPr>
        <w:t>半年高等教育自学考试</w:t>
      </w:r>
    </w:p>
    <w:p>
      <w:pPr>
        <w:widowControl/>
        <w:spacing w:line="360" w:lineRule="auto"/>
        <w:ind w:firstLine="1767" w:firstLineChars="55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老</w:t>
      </w:r>
      <w:r>
        <w:rPr>
          <w:rFonts w:hint="eastAsia" w:ascii="宋体" w:hAnsi="宋体"/>
          <w:b/>
          <w:sz w:val="32"/>
          <w:szCs w:val="32"/>
        </w:rPr>
        <w:t>考生”网上报考工作的通知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kern w:val="0"/>
          <w:sz w:val="24"/>
          <w:szCs w:val="24"/>
        </w:rPr>
        <w:t>根据吉林省《</w:t>
      </w:r>
      <w:r>
        <w:rPr>
          <w:rFonts w:ascii="宋体" w:hAnsi="宋体" w:eastAsia="宋体" w:cs="宋体"/>
          <w:kern w:val="0"/>
          <w:sz w:val="24"/>
          <w:szCs w:val="24"/>
        </w:rPr>
        <w:t>关于做好20</w:t>
      </w:r>
      <w:r>
        <w:rPr>
          <w:rFonts w:hint="eastAsia" w:ascii="宋体" w:hAnsi="宋体" w:eastAsia="宋体" w:cs="宋体"/>
          <w:kern w:val="0"/>
          <w:sz w:val="24"/>
          <w:szCs w:val="24"/>
        </w:rPr>
        <w:t>22</w:t>
      </w:r>
      <w:r>
        <w:rPr>
          <w:rFonts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</w:t>
      </w:r>
      <w:r>
        <w:rPr>
          <w:rFonts w:ascii="宋体" w:hAnsi="宋体" w:eastAsia="宋体" w:cs="宋体"/>
          <w:kern w:val="0"/>
          <w:sz w:val="24"/>
          <w:szCs w:val="24"/>
        </w:rPr>
        <w:t>月高等教育自学考试报名和报考工作的通知</w:t>
      </w:r>
      <w:r>
        <w:rPr>
          <w:rFonts w:hint="eastAsia" w:ascii="宋体" w:hAnsi="宋体" w:eastAsia="宋体" w:cs="宋体"/>
          <w:kern w:val="0"/>
          <w:sz w:val="24"/>
          <w:szCs w:val="24"/>
        </w:rPr>
        <w:t>》要求，为了做好2022年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下</w:t>
      </w:r>
      <w:r>
        <w:rPr>
          <w:rFonts w:hint="eastAsia" w:ascii="宋体" w:hAnsi="宋体" w:eastAsia="宋体" w:cs="宋体"/>
          <w:kern w:val="0"/>
          <w:sz w:val="24"/>
          <w:szCs w:val="24"/>
        </w:rPr>
        <w:t>半年高等自学考试的报考工作，现将具体要求</w:t>
      </w:r>
      <w:r>
        <w:rPr>
          <w:rFonts w:ascii="宋体" w:hAnsi="宋体" w:eastAsia="宋体" w:cs="宋体"/>
          <w:kern w:val="0"/>
          <w:sz w:val="24"/>
          <w:szCs w:val="24"/>
        </w:rPr>
        <w:t>通知如下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1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报考形式</w:t>
      </w:r>
      <w:r>
        <w:rPr>
          <w:rFonts w:hint="eastAsia" w:ascii="宋体" w:hAnsi="宋体" w:eastAsia="宋体" w:cs="宋体"/>
          <w:kern w:val="0"/>
          <w:sz w:val="24"/>
          <w:szCs w:val="24"/>
        </w:rPr>
        <w:t>：网上报考，由考生本人自行上网报考。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1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缴费方式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ascii="宋体" w:hAnsi="宋体" w:eastAsia="宋体" w:cs="宋体"/>
          <w:kern w:val="0"/>
          <w:sz w:val="24"/>
          <w:szCs w:val="24"/>
        </w:rPr>
        <w:t>考生可通过各大银行网银和微信等支付手段实现网上缴</w:t>
      </w:r>
      <w:r>
        <w:rPr>
          <w:rFonts w:hint="eastAsia" w:ascii="宋体" w:hAnsi="宋体" w:eastAsia="宋体" w:cs="宋体"/>
          <w:kern w:val="0"/>
          <w:sz w:val="24"/>
          <w:szCs w:val="24"/>
        </w:rPr>
        <w:t>费，</w:t>
      </w:r>
    </w:p>
    <w:p>
      <w:pPr>
        <w:pStyle w:val="17"/>
        <w:widowControl/>
        <w:spacing w:line="360" w:lineRule="auto"/>
        <w:ind w:left="991" w:leftChars="472" w:firstLine="1200" w:firstLineChars="5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详见报考流程。</w:t>
      </w:r>
    </w:p>
    <w:p>
      <w:pPr>
        <w:widowControl/>
        <w:spacing w:line="360" w:lineRule="auto"/>
        <w:ind w:left="2102" w:leftChars="214" w:hanging="1653" w:hangingChars="686"/>
        <w:jc w:val="left"/>
        <w:rPr>
          <w:rFonts w:ascii="宋体" w:hAnsi="宋体" w:eastAsia="宋体" w:cs="宋体"/>
          <w:kern w:val="0"/>
          <w:sz w:val="20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三、</w:t>
      </w:r>
      <w:r>
        <w:rPr>
          <w:rFonts w:ascii="宋体" w:hAnsi="宋体" w:eastAsia="宋体" w:cs="宋体"/>
          <w:b/>
          <w:kern w:val="0"/>
          <w:sz w:val="24"/>
          <w:szCs w:val="24"/>
        </w:rPr>
        <w:t>报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考</w:t>
      </w:r>
      <w:r>
        <w:rPr>
          <w:rFonts w:ascii="宋体" w:hAnsi="宋体" w:eastAsia="宋体" w:cs="宋体"/>
          <w:b/>
          <w:kern w:val="0"/>
          <w:sz w:val="24"/>
          <w:szCs w:val="24"/>
        </w:rPr>
        <w:t>时间</w:t>
      </w:r>
      <w:r>
        <w:rPr>
          <w:rFonts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2022年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月1日-2022年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日</w:t>
      </w:r>
      <w:r>
        <w:rPr>
          <w:color w:val="FF0000"/>
          <w:sz w:val="24"/>
          <w:szCs w:val="33"/>
        </w:rPr>
        <w:t>下午16时截止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color w:val="000000"/>
          <w:sz w:val="24"/>
          <w:szCs w:val="33"/>
        </w:rPr>
        <w:t>日下午16时网报系统将自动关闭，逾期不再补报。</w:t>
      </w:r>
    </w:p>
    <w:p>
      <w:pPr>
        <w:widowControl/>
        <w:spacing w:line="360" w:lineRule="auto"/>
        <w:ind w:left="210" w:leftChars="100" w:firstLine="241" w:firstLineChars="1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四、</w:t>
      </w:r>
      <w:r>
        <w:rPr>
          <w:rFonts w:ascii="宋体" w:hAnsi="宋体" w:eastAsia="宋体" w:cs="宋体"/>
          <w:b/>
          <w:kern w:val="0"/>
          <w:sz w:val="24"/>
          <w:szCs w:val="24"/>
        </w:rPr>
        <w:t>报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考</w:t>
      </w:r>
      <w:r>
        <w:rPr>
          <w:rFonts w:ascii="宋体" w:hAnsi="宋体" w:eastAsia="宋体" w:cs="宋体"/>
          <w:b/>
          <w:kern w:val="0"/>
          <w:sz w:val="24"/>
          <w:szCs w:val="24"/>
        </w:rPr>
        <w:t>网址</w:t>
      </w:r>
      <w:r>
        <w:rPr>
          <w:rFonts w:hint="eastAsia" w:ascii="宋体" w:hAnsi="宋体" w:eastAsia="宋体" w:cs="宋体"/>
          <w:kern w:val="0"/>
          <w:sz w:val="24"/>
          <w:szCs w:val="24"/>
        </w:rPr>
        <w:t>:</w:t>
      </w:r>
      <w:r>
        <w:t xml:space="preserve"> https://zkadm.jleea.com.cn/zk_bmsq/</w:t>
      </w:r>
    </w:p>
    <w:p>
      <w:pPr>
        <w:widowControl/>
        <w:spacing w:line="360" w:lineRule="auto"/>
        <w:ind w:left="210" w:leftChars="100" w:firstLine="241" w:firstLineChars="1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五、报考流程：详见附件</w:t>
      </w:r>
      <w:r>
        <w:rPr>
          <w:rFonts w:hint="eastAsia" w:ascii="宋体" w:hAnsi="宋体" w:eastAsia="宋体" w:cs="宋体"/>
          <w:kern w:val="0"/>
          <w:sz w:val="24"/>
          <w:szCs w:val="24"/>
        </w:rPr>
        <w:t>（“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老</w:t>
      </w:r>
      <w:r>
        <w:rPr>
          <w:rFonts w:hint="eastAsia" w:ascii="宋体" w:hAnsi="宋体" w:eastAsia="宋体" w:cs="宋体"/>
          <w:kern w:val="0"/>
          <w:sz w:val="24"/>
          <w:szCs w:val="24"/>
        </w:rPr>
        <w:t>考生网上报考流程”）。</w:t>
      </w:r>
    </w:p>
    <w:p>
      <w:pPr>
        <w:widowControl/>
        <w:tabs>
          <w:tab w:val="right" w:pos="8306"/>
        </w:tabs>
        <w:spacing w:line="360" w:lineRule="auto"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六、各专业报考课程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 xml:space="preserve">：详见附件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（“老考生报考课程”）。</w:t>
      </w:r>
      <w:r>
        <w:rPr>
          <w:rFonts w:ascii="宋体" w:hAnsi="宋体" w:eastAsia="宋体" w:cs="宋体"/>
          <w:b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七、注意事项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1.认真</w:t>
      </w:r>
      <w:r>
        <w:rPr>
          <w:rFonts w:ascii="宋体" w:hAnsi="宋体" w:eastAsia="宋体" w:cs="宋体"/>
          <w:kern w:val="0"/>
          <w:sz w:val="24"/>
          <w:szCs w:val="24"/>
        </w:rPr>
        <w:t>填写</w:t>
      </w:r>
      <w:r>
        <w:rPr>
          <w:rFonts w:hint="eastAsia" w:ascii="宋体" w:hAnsi="宋体" w:eastAsia="宋体" w:cs="宋体"/>
          <w:kern w:val="0"/>
          <w:sz w:val="24"/>
          <w:szCs w:val="24"/>
        </w:rPr>
        <w:t>网上报考信息确保准确无误，特别是</w:t>
      </w:r>
      <w:r>
        <w:rPr>
          <w:rFonts w:ascii="宋体" w:hAnsi="宋体" w:eastAsia="宋体" w:cs="宋体"/>
          <w:kern w:val="0"/>
          <w:sz w:val="24"/>
          <w:szCs w:val="24"/>
        </w:rPr>
        <w:t>“姓名”</w:t>
      </w:r>
      <w:r>
        <w:rPr>
          <w:rFonts w:hint="eastAsia" w:ascii="宋体" w:hAnsi="宋体" w:eastAsia="宋体" w:cs="宋体"/>
          <w:kern w:val="0"/>
          <w:sz w:val="24"/>
          <w:szCs w:val="24"/>
        </w:rPr>
        <w:t>和</w:t>
      </w:r>
      <w:r>
        <w:rPr>
          <w:rFonts w:ascii="宋体" w:hAnsi="宋体" w:eastAsia="宋体" w:cs="宋体"/>
          <w:kern w:val="0"/>
          <w:sz w:val="24"/>
          <w:szCs w:val="24"/>
        </w:rPr>
        <w:t>“身份证号”</w:t>
      </w:r>
      <w:r>
        <w:rPr>
          <w:rFonts w:hint="eastAsia" w:ascii="宋体" w:hAnsi="宋体" w:eastAsia="宋体" w:cs="宋体"/>
          <w:kern w:val="0"/>
          <w:sz w:val="24"/>
          <w:szCs w:val="24"/>
        </w:rPr>
        <w:t>务必与本人身份证一致。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2.报考科目是二学历专业本学期开设的所有课程。</w:t>
      </w:r>
    </w:p>
    <w:p>
      <w:pPr>
        <w:widowControl/>
        <w:spacing w:line="360" w:lineRule="auto"/>
        <w:ind w:left="210" w:leftChars="100" w:firstLine="360" w:firstLine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3.报考完成后，必须30分钟内完成网上缴费工作，否则报考无效。</w:t>
      </w:r>
    </w:p>
    <w:p>
      <w:pPr>
        <w:widowControl/>
        <w:spacing w:line="360" w:lineRule="auto"/>
        <w:ind w:left="210" w:leftChars="100" w:firstLine="360" w:firstLine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4.因本人将网上报考信息填写错误，漏报或错报导致无法参加考试，责任自负。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right="240"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right="240"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right="720" w:firstLine="723" w:firstLineChars="300"/>
        <w:jc w:val="center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right="240"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继续教育中心</w:t>
      </w:r>
    </w:p>
    <w:p>
      <w:pPr>
        <w:widowControl/>
        <w:spacing w:line="360" w:lineRule="auto"/>
        <w:ind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2022年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月1日</w:t>
      </w:r>
    </w:p>
    <w:bookmarkEnd w:id="0"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E2415A"/>
    <w:multiLevelType w:val="multilevel"/>
    <w:tmpl w:val="6DE2415A"/>
    <w:lvl w:ilvl="0" w:tentative="0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MjU4NTYzZGU1YWZlNjcxMTZkODBkZWVlNTJkMDYifQ=="/>
  </w:docVars>
  <w:rsids>
    <w:rsidRoot w:val="0056208E"/>
    <w:rsid w:val="000029EB"/>
    <w:rsid w:val="0000764F"/>
    <w:rsid w:val="000110EB"/>
    <w:rsid w:val="00023285"/>
    <w:rsid w:val="00034AF4"/>
    <w:rsid w:val="00040117"/>
    <w:rsid w:val="000A6BFB"/>
    <w:rsid w:val="000B1020"/>
    <w:rsid w:val="000F2662"/>
    <w:rsid w:val="00114691"/>
    <w:rsid w:val="00124971"/>
    <w:rsid w:val="001563BB"/>
    <w:rsid w:val="00170A72"/>
    <w:rsid w:val="00185ED2"/>
    <w:rsid w:val="0019276E"/>
    <w:rsid w:val="001A0254"/>
    <w:rsid w:val="001A152F"/>
    <w:rsid w:val="001D2C59"/>
    <w:rsid w:val="001F1970"/>
    <w:rsid w:val="002113CD"/>
    <w:rsid w:val="00213573"/>
    <w:rsid w:val="002956D9"/>
    <w:rsid w:val="00295A68"/>
    <w:rsid w:val="002961EB"/>
    <w:rsid w:val="002A6AB4"/>
    <w:rsid w:val="002D1105"/>
    <w:rsid w:val="002D1A0C"/>
    <w:rsid w:val="002D6014"/>
    <w:rsid w:val="002F00CA"/>
    <w:rsid w:val="00300565"/>
    <w:rsid w:val="003067A5"/>
    <w:rsid w:val="003A5E19"/>
    <w:rsid w:val="003C4A80"/>
    <w:rsid w:val="003D3829"/>
    <w:rsid w:val="004070B2"/>
    <w:rsid w:val="00466207"/>
    <w:rsid w:val="00472112"/>
    <w:rsid w:val="00476B60"/>
    <w:rsid w:val="004929E6"/>
    <w:rsid w:val="004B4F2D"/>
    <w:rsid w:val="004B5280"/>
    <w:rsid w:val="004F73F8"/>
    <w:rsid w:val="00514074"/>
    <w:rsid w:val="00514378"/>
    <w:rsid w:val="00531625"/>
    <w:rsid w:val="00532EED"/>
    <w:rsid w:val="00546AAE"/>
    <w:rsid w:val="00551420"/>
    <w:rsid w:val="0056208E"/>
    <w:rsid w:val="00565C21"/>
    <w:rsid w:val="005A25EE"/>
    <w:rsid w:val="005B7726"/>
    <w:rsid w:val="005C218D"/>
    <w:rsid w:val="005D5293"/>
    <w:rsid w:val="005D69CC"/>
    <w:rsid w:val="005F7B2B"/>
    <w:rsid w:val="006051C3"/>
    <w:rsid w:val="0061535A"/>
    <w:rsid w:val="00616BF6"/>
    <w:rsid w:val="006248B9"/>
    <w:rsid w:val="00624DF3"/>
    <w:rsid w:val="00673C24"/>
    <w:rsid w:val="00682877"/>
    <w:rsid w:val="00683116"/>
    <w:rsid w:val="006878CA"/>
    <w:rsid w:val="00694303"/>
    <w:rsid w:val="006E0342"/>
    <w:rsid w:val="006E1FBE"/>
    <w:rsid w:val="00701526"/>
    <w:rsid w:val="00734064"/>
    <w:rsid w:val="007708C0"/>
    <w:rsid w:val="00780D9D"/>
    <w:rsid w:val="00785BFA"/>
    <w:rsid w:val="007A2DA3"/>
    <w:rsid w:val="007A7DBB"/>
    <w:rsid w:val="007F0C69"/>
    <w:rsid w:val="007F25F8"/>
    <w:rsid w:val="007F722D"/>
    <w:rsid w:val="00812F48"/>
    <w:rsid w:val="00822946"/>
    <w:rsid w:val="00826A84"/>
    <w:rsid w:val="00826B85"/>
    <w:rsid w:val="008300D1"/>
    <w:rsid w:val="00834AB2"/>
    <w:rsid w:val="00861087"/>
    <w:rsid w:val="00887A48"/>
    <w:rsid w:val="008E45A3"/>
    <w:rsid w:val="00916F23"/>
    <w:rsid w:val="00935CFB"/>
    <w:rsid w:val="00960E4E"/>
    <w:rsid w:val="0098273E"/>
    <w:rsid w:val="0099179F"/>
    <w:rsid w:val="00994909"/>
    <w:rsid w:val="009956C7"/>
    <w:rsid w:val="009B4B0B"/>
    <w:rsid w:val="009F06E1"/>
    <w:rsid w:val="009F11C2"/>
    <w:rsid w:val="009F27AC"/>
    <w:rsid w:val="00A13D2B"/>
    <w:rsid w:val="00A45E94"/>
    <w:rsid w:val="00A672C1"/>
    <w:rsid w:val="00A70FCD"/>
    <w:rsid w:val="00A805C6"/>
    <w:rsid w:val="00A83E92"/>
    <w:rsid w:val="00AB1607"/>
    <w:rsid w:val="00AE1F92"/>
    <w:rsid w:val="00B412C6"/>
    <w:rsid w:val="00B52616"/>
    <w:rsid w:val="00BB4512"/>
    <w:rsid w:val="00BB5E78"/>
    <w:rsid w:val="00BE2C2F"/>
    <w:rsid w:val="00BF1725"/>
    <w:rsid w:val="00C02624"/>
    <w:rsid w:val="00C446FD"/>
    <w:rsid w:val="00C4564E"/>
    <w:rsid w:val="00C5486D"/>
    <w:rsid w:val="00C61E55"/>
    <w:rsid w:val="00C64402"/>
    <w:rsid w:val="00C6487F"/>
    <w:rsid w:val="00CA2893"/>
    <w:rsid w:val="00CE5922"/>
    <w:rsid w:val="00CE6972"/>
    <w:rsid w:val="00CE6B29"/>
    <w:rsid w:val="00CF027E"/>
    <w:rsid w:val="00D01094"/>
    <w:rsid w:val="00D21576"/>
    <w:rsid w:val="00D224AA"/>
    <w:rsid w:val="00D22CC5"/>
    <w:rsid w:val="00DC5834"/>
    <w:rsid w:val="00DD2C4F"/>
    <w:rsid w:val="00E15DEE"/>
    <w:rsid w:val="00E66455"/>
    <w:rsid w:val="00EB2BBB"/>
    <w:rsid w:val="00ED20EE"/>
    <w:rsid w:val="00EE7AC9"/>
    <w:rsid w:val="00F03391"/>
    <w:rsid w:val="00F65672"/>
    <w:rsid w:val="00F6739C"/>
    <w:rsid w:val="00F67700"/>
    <w:rsid w:val="00F862D1"/>
    <w:rsid w:val="00FE786C"/>
    <w:rsid w:val="059A0FFD"/>
    <w:rsid w:val="0E130239"/>
    <w:rsid w:val="0E6250A4"/>
    <w:rsid w:val="1C436BFC"/>
    <w:rsid w:val="23876E10"/>
    <w:rsid w:val="2C113E7F"/>
    <w:rsid w:val="366652B8"/>
    <w:rsid w:val="3FF067E4"/>
    <w:rsid w:val="442917A9"/>
    <w:rsid w:val="44FB3A5F"/>
    <w:rsid w:val="455613FA"/>
    <w:rsid w:val="484B1316"/>
    <w:rsid w:val="640F07D5"/>
    <w:rsid w:val="641C32D6"/>
    <w:rsid w:val="6A6472D0"/>
    <w:rsid w:val="6BF34A32"/>
    <w:rsid w:val="6FC8559A"/>
    <w:rsid w:val="77715310"/>
    <w:rsid w:val="79F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3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9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3">
    <w:name w:val="标题 2 Char"/>
    <w:basedOn w:val="9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4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460</Words>
  <Characters>531</Characters>
  <Lines>7</Lines>
  <Paragraphs>2</Paragraphs>
  <TotalTime>5</TotalTime>
  <ScaleCrop>false</ScaleCrop>
  <LinksUpToDate>false</LinksUpToDate>
  <CharactersWithSpaces>553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2019-02-27T06:07:00Z</dcterms:created>
  <dc:creator>Administrator</dc:creator>
  <cp:lastModifiedBy>HP</cp:lastModifiedBy>
  <cp:lastPrinted>2020-08-27T09:24:00Z</cp:lastPrinted>
  <dcterms:modified xsi:type="dcterms:W3CDTF">2022-09-01T01:51:33Z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7C6CBB7AA6C54F37BB64E6ECD653952A</vt:lpwstr>
  </property>
</Properties>
</file>